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1A8F2" w14:textId="77777777" w:rsidR="0035416F" w:rsidRDefault="0035416F" w:rsidP="00E17660">
      <w:pPr>
        <w:pStyle w:val="p1"/>
        <w:rPr>
          <w:sz w:val="24"/>
          <w:szCs w:val="24"/>
        </w:rPr>
      </w:pPr>
    </w:p>
    <w:p w14:paraId="15DB2DC6" w14:textId="77777777" w:rsidR="0035416F" w:rsidRDefault="0035416F" w:rsidP="00E17660">
      <w:pPr>
        <w:pStyle w:val="p1"/>
        <w:rPr>
          <w:sz w:val="24"/>
          <w:szCs w:val="24"/>
        </w:rPr>
      </w:pPr>
    </w:p>
    <w:p w14:paraId="1477C0F3" w14:textId="77777777" w:rsidR="0035416F" w:rsidRDefault="0035416F" w:rsidP="00E17660">
      <w:pPr>
        <w:pStyle w:val="p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46189ED" wp14:editId="4CF50E7B">
            <wp:extent cx="2438400" cy="800100"/>
            <wp:effectExtent l="0" t="0" r="0" b="1270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resse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1F0B6" w14:textId="77777777" w:rsidR="0035416F" w:rsidRDefault="0035416F" w:rsidP="00E17660">
      <w:pPr>
        <w:pStyle w:val="p1"/>
        <w:rPr>
          <w:sz w:val="24"/>
          <w:szCs w:val="24"/>
        </w:rPr>
      </w:pPr>
    </w:p>
    <w:p w14:paraId="03EC4612" w14:textId="77777777" w:rsidR="0035416F" w:rsidRDefault="0035416F" w:rsidP="00E17660">
      <w:pPr>
        <w:pStyle w:val="p1"/>
        <w:rPr>
          <w:sz w:val="24"/>
          <w:szCs w:val="24"/>
        </w:rPr>
      </w:pPr>
    </w:p>
    <w:p w14:paraId="1A48CCC0" w14:textId="77777777" w:rsidR="0035416F" w:rsidRDefault="0035416F" w:rsidP="00E17660">
      <w:pPr>
        <w:pStyle w:val="p1"/>
        <w:rPr>
          <w:sz w:val="24"/>
          <w:szCs w:val="24"/>
        </w:rPr>
      </w:pPr>
    </w:p>
    <w:p w14:paraId="75E39BAB" w14:textId="77777777" w:rsidR="0035416F" w:rsidRPr="00D521D5" w:rsidRDefault="0035416F" w:rsidP="00E17660">
      <w:pPr>
        <w:pStyle w:val="p1"/>
        <w:rPr>
          <w:rFonts w:ascii="Verdana" w:hAnsi="Verdana"/>
          <w:sz w:val="24"/>
          <w:szCs w:val="24"/>
        </w:rPr>
      </w:pPr>
    </w:p>
    <w:p w14:paraId="37D7D89F" w14:textId="77777777" w:rsidR="0011224E" w:rsidRPr="00493771" w:rsidRDefault="0011224E" w:rsidP="00E17660">
      <w:pPr>
        <w:pStyle w:val="p1"/>
        <w:rPr>
          <w:rFonts w:ascii="Verdana" w:hAnsi="Verdana"/>
          <w:b/>
          <w:sz w:val="24"/>
          <w:szCs w:val="24"/>
        </w:rPr>
      </w:pPr>
      <w:r w:rsidRPr="00493771">
        <w:rPr>
          <w:rFonts w:ascii="Verdana" w:hAnsi="Verdana"/>
          <w:b/>
          <w:sz w:val="24"/>
          <w:szCs w:val="24"/>
        </w:rPr>
        <w:t xml:space="preserve">Schmuckkollektion </w:t>
      </w:r>
      <w:proofErr w:type="spellStart"/>
      <w:r w:rsidRPr="00493771">
        <w:rPr>
          <w:rFonts w:ascii="Verdana" w:hAnsi="Verdana"/>
          <w:b/>
          <w:sz w:val="24"/>
          <w:szCs w:val="24"/>
        </w:rPr>
        <w:t>spatial</w:t>
      </w:r>
      <w:proofErr w:type="spellEnd"/>
    </w:p>
    <w:p w14:paraId="6E9E1C02" w14:textId="77777777" w:rsidR="0011224E" w:rsidRPr="00D521D5" w:rsidRDefault="0011224E" w:rsidP="00E17660">
      <w:pPr>
        <w:pStyle w:val="p1"/>
        <w:rPr>
          <w:rFonts w:ascii="Verdana" w:hAnsi="Verdana"/>
          <w:sz w:val="24"/>
          <w:szCs w:val="24"/>
        </w:rPr>
      </w:pPr>
    </w:p>
    <w:p w14:paraId="42A5672C" w14:textId="77777777" w:rsidR="0011224E" w:rsidRPr="00D521D5" w:rsidRDefault="0011224E" w:rsidP="00E17660">
      <w:pPr>
        <w:pStyle w:val="p1"/>
        <w:rPr>
          <w:rFonts w:ascii="Verdana" w:hAnsi="Verdana"/>
          <w:sz w:val="24"/>
          <w:szCs w:val="24"/>
        </w:rPr>
      </w:pPr>
    </w:p>
    <w:p w14:paraId="5E73D2EE" w14:textId="5E35664D" w:rsidR="00E17660" w:rsidRPr="00D521D5" w:rsidRDefault="00E17660" w:rsidP="00E17660">
      <w:pPr>
        <w:pStyle w:val="p1"/>
        <w:rPr>
          <w:rFonts w:ascii="Verdana" w:hAnsi="Verdana"/>
          <w:sz w:val="24"/>
          <w:szCs w:val="24"/>
        </w:rPr>
      </w:pPr>
      <w:r w:rsidRPr="00D521D5">
        <w:rPr>
          <w:rFonts w:ascii="Verdana" w:hAnsi="Verdana"/>
          <w:sz w:val="24"/>
          <w:szCs w:val="24"/>
        </w:rPr>
        <w:t xml:space="preserve">Inspiriert von der Vielfalt des Low </w:t>
      </w:r>
      <w:proofErr w:type="spellStart"/>
      <w:r w:rsidRPr="00D521D5">
        <w:rPr>
          <w:rFonts w:ascii="Verdana" w:hAnsi="Verdana"/>
          <w:sz w:val="24"/>
          <w:szCs w:val="24"/>
        </w:rPr>
        <w:t>Poly</w:t>
      </w:r>
      <w:proofErr w:type="spellEnd"/>
      <w:r w:rsidRPr="00D521D5">
        <w:rPr>
          <w:rFonts w:ascii="Verdana" w:hAnsi="Verdana"/>
          <w:sz w:val="24"/>
          <w:szCs w:val="24"/>
        </w:rPr>
        <w:t xml:space="preserve"> Designs, möglichst </w:t>
      </w:r>
      <w:r w:rsidR="007C425B">
        <w:rPr>
          <w:rFonts w:ascii="Verdana" w:hAnsi="Verdana"/>
          <w:sz w:val="24"/>
          <w:szCs w:val="24"/>
        </w:rPr>
        <w:t xml:space="preserve">mit </w:t>
      </w:r>
      <w:r w:rsidRPr="00D521D5">
        <w:rPr>
          <w:rFonts w:ascii="Verdana" w:hAnsi="Verdana"/>
          <w:sz w:val="24"/>
          <w:szCs w:val="24"/>
        </w:rPr>
        <w:t>wenig</w:t>
      </w:r>
      <w:r w:rsidR="007C425B">
        <w:rPr>
          <w:rFonts w:ascii="Verdana" w:hAnsi="Verdana"/>
          <w:sz w:val="24"/>
          <w:szCs w:val="24"/>
        </w:rPr>
        <w:t>en Flächen (Polygone) etwas räumlich dar</w:t>
      </w:r>
      <w:r w:rsidR="00673101">
        <w:rPr>
          <w:rFonts w:ascii="Verdana" w:hAnsi="Verdana"/>
          <w:sz w:val="24"/>
          <w:szCs w:val="24"/>
        </w:rPr>
        <w:t>zu</w:t>
      </w:r>
      <w:r w:rsidRPr="00D521D5">
        <w:rPr>
          <w:rFonts w:ascii="Verdana" w:hAnsi="Verdana"/>
          <w:sz w:val="24"/>
          <w:szCs w:val="24"/>
        </w:rPr>
        <w:t>stellen, ist die</w:t>
      </w:r>
      <w:r w:rsidR="00BC4700">
        <w:rPr>
          <w:rFonts w:ascii="Verdana" w:hAnsi="Verdana"/>
          <w:sz w:val="24"/>
          <w:szCs w:val="24"/>
        </w:rPr>
        <w:t>se</w:t>
      </w:r>
      <w:r w:rsidRPr="00D521D5">
        <w:rPr>
          <w:rFonts w:ascii="Verdana" w:hAnsi="Verdana"/>
          <w:sz w:val="24"/>
          <w:szCs w:val="24"/>
        </w:rPr>
        <w:t xml:space="preserve"> Kollektion </w:t>
      </w:r>
      <w:r w:rsidR="00BC4700" w:rsidRPr="00D521D5">
        <w:rPr>
          <w:rFonts w:ascii="Verdana" w:hAnsi="Verdana"/>
          <w:sz w:val="24"/>
          <w:szCs w:val="24"/>
        </w:rPr>
        <w:t>entstanden</w:t>
      </w:r>
      <w:r w:rsidR="00673101">
        <w:rPr>
          <w:rFonts w:ascii="Verdana" w:hAnsi="Verdana"/>
          <w:sz w:val="24"/>
          <w:szCs w:val="24"/>
        </w:rPr>
        <w:t>:</w:t>
      </w:r>
      <w:r w:rsidR="00BC4700">
        <w:rPr>
          <w:rFonts w:ascii="Verdana" w:hAnsi="Verdana"/>
          <w:sz w:val="24"/>
          <w:szCs w:val="24"/>
        </w:rPr>
        <w:t xml:space="preserve"> </w:t>
      </w:r>
      <w:proofErr w:type="spellStart"/>
      <w:r w:rsidRPr="00D521D5">
        <w:rPr>
          <w:rFonts w:ascii="Verdana" w:hAnsi="Verdana"/>
          <w:sz w:val="24"/>
          <w:szCs w:val="24"/>
        </w:rPr>
        <w:t>spatial</w:t>
      </w:r>
      <w:proofErr w:type="spellEnd"/>
    </w:p>
    <w:p w14:paraId="1C6FED66" w14:textId="77777777" w:rsidR="00E17660" w:rsidRPr="00D521D5" w:rsidRDefault="00E17660" w:rsidP="00E17660">
      <w:pPr>
        <w:pStyle w:val="p2"/>
        <w:rPr>
          <w:rFonts w:ascii="Verdana" w:hAnsi="Verdana"/>
          <w:sz w:val="24"/>
          <w:szCs w:val="24"/>
        </w:rPr>
      </w:pPr>
    </w:p>
    <w:p w14:paraId="0CF31BFA" w14:textId="6EC2FA0D" w:rsidR="00E17660" w:rsidRDefault="00BC4700" w:rsidP="00E17660">
      <w:pPr>
        <w:pStyle w:val="p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Die dreidimensionale Gitterstruktur</w:t>
      </w:r>
      <w:r w:rsidR="000B2FCB">
        <w:rPr>
          <w:rFonts w:ascii="Verdana" w:hAnsi="Verdana"/>
          <w:sz w:val="24"/>
          <w:szCs w:val="24"/>
        </w:rPr>
        <w:t xml:space="preserve"> wird durch das Zusammenspiel von Lichteinfall und Schattenwurf noch verstärkt und wirkt so federleicht.</w:t>
      </w:r>
    </w:p>
    <w:p w14:paraId="45966DF4" w14:textId="77777777" w:rsidR="000B2FCB" w:rsidRDefault="000B2FCB" w:rsidP="00E17660">
      <w:pPr>
        <w:pStyle w:val="p1"/>
        <w:rPr>
          <w:rFonts w:ascii="Verdana" w:hAnsi="Verdana"/>
          <w:sz w:val="24"/>
          <w:szCs w:val="24"/>
        </w:rPr>
      </w:pPr>
    </w:p>
    <w:p w14:paraId="3704FCE3" w14:textId="77777777" w:rsidR="000B2FCB" w:rsidRDefault="000B2FCB" w:rsidP="00E17660">
      <w:pPr>
        <w:pStyle w:val="p1"/>
        <w:rPr>
          <w:rFonts w:ascii="Verdana" w:hAnsi="Verdana"/>
          <w:sz w:val="24"/>
          <w:szCs w:val="24"/>
        </w:rPr>
      </w:pPr>
    </w:p>
    <w:p w14:paraId="30B36F56" w14:textId="77777777" w:rsidR="000B2FCB" w:rsidRDefault="000B2FCB" w:rsidP="00E17660">
      <w:pPr>
        <w:pStyle w:val="p1"/>
        <w:rPr>
          <w:rFonts w:ascii="Verdana" w:hAnsi="Verdana"/>
          <w:sz w:val="24"/>
          <w:szCs w:val="24"/>
        </w:rPr>
      </w:pPr>
    </w:p>
    <w:p w14:paraId="32F7EA7F" w14:textId="556662BC" w:rsidR="00B236E3" w:rsidRDefault="000B2FCB" w:rsidP="00E17660">
      <w:pPr>
        <w:pStyle w:val="p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Die Kollektion ist vergoldet, versilbert oder </w:t>
      </w:r>
      <w:proofErr w:type="spellStart"/>
      <w:r>
        <w:rPr>
          <w:rFonts w:ascii="Verdana" w:hAnsi="Verdana"/>
          <w:sz w:val="24"/>
          <w:szCs w:val="24"/>
        </w:rPr>
        <w:t>schwarzrhodinert</w:t>
      </w:r>
      <w:proofErr w:type="spellEnd"/>
      <w:r>
        <w:rPr>
          <w:rFonts w:ascii="Verdana" w:hAnsi="Verdana"/>
          <w:sz w:val="24"/>
          <w:szCs w:val="24"/>
        </w:rPr>
        <w:t xml:space="preserve"> erhältlich.</w:t>
      </w:r>
    </w:p>
    <w:p w14:paraId="6BEBD104" w14:textId="77777777" w:rsidR="00B236E3" w:rsidRDefault="00B236E3" w:rsidP="00E17660">
      <w:pPr>
        <w:pStyle w:val="p1"/>
        <w:rPr>
          <w:rFonts w:ascii="Verdana" w:hAnsi="Verdana"/>
          <w:sz w:val="24"/>
          <w:szCs w:val="24"/>
        </w:rPr>
      </w:pPr>
    </w:p>
    <w:p w14:paraId="50BE8036" w14:textId="77777777" w:rsidR="00B236E3" w:rsidRDefault="00B236E3" w:rsidP="00E17660">
      <w:pPr>
        <w:pStyle w:val="p1"/>
        <w:rPr>
          <w:rFonts w:ascii="Verdana" w:hAnsi="Verdana"/>
          <w:sz w:val="24"/>
          <w:szCs w:val="24"/>
        </w:rPr>
      </w:pPr>
    </w:p>
    <w:p w14:paraId="374977E7" w14:textId="77777777" w:rsidR="00B236E3" w:rsidRDefault="00B236E3" w:rsidP="00E17660">
      <w:pPr>
        <w:pStyle w:val="p1"/>
        <w:rPr>
          <w:rFonts w:ascii="Verdana" w:hAnsi="Verdana"/>
          <w:sz w:val="24"/>
          <w:szCs w:val="24"/>
        </w:rPr>
      </w:pPr>
    </w:p>
    <w:p w14:paraId="18899C0E" w14:textId="77777777" w:rsidR="00B236E3" w:rsidRDefault="00B236E3" w:rsidP="00E17660">
      <w:pPr>
        <w:pStyle w:val="p1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72349555" w14:textId="77777777" w:rsidR="00B236E3" w:rsidRDefault="00B236E3" w:rsidP="00E17660">
      <w:pPr>
        <w:pStyle w:val="p1"/>
        <w:rPr>
          <w:rFonts w:ascii="Verdana" w:hAnsi="Verdana"/>
          <w:sz w:val="24"/>
          <w:szCs w:val="24"/>
        </w:rPr>
      </w:pPr>
    </w:p>
    <w:p w14:paraId="6651CC52" w14:textId="77777777" w:rsidR="00B236E3" w:rsidRDefault="00B236E3" w:rsidP="00E17660">
      <w:pPr>
        <w:pStyle w:val="p1"/>
        <w:rPr>
          <w:rFonts w:ascii="Verdana" w:hAnsi="Verdana"/>
          <w:sz w:val="24"/>
          <w:szCs w:val="24"/>
        </w:rPr>
      </w:pPr>
    </w:p>
    <w:p w14:paraId="5B013DDD" w14:textId="38B42B0D" w:rsidR="0011224E" w:rsidRPr="00D521D5" w:rsidRDefault="0011224E" w:rsidP="00E17660">
      <w:pPr>
        <w:pStyle w:val="p1"/>
        <w:rPr>
          <w:rFonts w:ascii="Verdana" w:hAnsi="Verdana"/>
          <w:sz w:val="24"/>
          <w:szCs w:val="24"/>
        </w:rPr>
      </w:pPr>
      <w:r w:rsidRPr="00D521D5">
        <w:rPr>
          <w:rFonts w:ascii="Verdana" w:hAnsi="Verdana"/>
          <w:sz w:val="24"/>
          <w:szCs w:val="24"/>
        </w:rPr>
        <w:t>Ohrschmuck</w:t>
      </w:r>
      <w:r w:rsidR="00A70112" w:rsidRPr="00D521D5">
        <w:rPr>
          <w:rFonts w:ascii="Verdana" w:hAnsi="Verdana"/>
          <w:sz w:val="24"/>
          <w:szCs w:val="24"/>
        </w:rPr>
        <w:t xml:space="preserve"> „</w:t>
      </w:r>
      <w:proofErr w:type="spellStart"/>
      <w:r w:rsidR="004D1F86" w:rsidRPr="00D521D5">
        <w:rPr>
          <w:rFonts w:ascii="Verdana" w:hAnsi="Verdana"/>
          <w:sz w:val="24"/>
          <w:szCs w:val="24"/>
        </w:rPr>
        <w:t>spatial</w:t>
      </w:r>
      <w:proofErr w:type="spellEnd"/>
      <w:r w:rsidR="004D1F86" w:rsidRPr="00D521D5">
        <w:rPr>
          <w:rFonts w:ascii="Verdana" w:hAnsi="Verdana"/>
          <w:sz w:val="24"/>
          <w:szCs w:val="24"/>
        </w:rPr>
        <w:t>“ Messing versilbert</w:t>
      </w:r>
      <w:r w:rsidR="00067935" w:rsidRPr="00D521D5">
        <w:rPr>
          <w:rFonts w:ascii="Verdana" w:hAnsi="Verdana"/>
          <w:sz w:val="24"/>
          <w:szCs w:val="24"/>
        </w:rPr>
        <w:tab/>
      </w:r>
      <w:r w:rsidR="00067935" w:rsidRPr="00D521D5">
        <w:rPr>
          <w:rFonts w:ascii="Verdana" w:hAnsi="Verdana"/>
          <w:sz w:val="24"/>
          <w:szCs w:val="24"/>
        </w:rPr>
        <w:tab/>
      </w:r>
      <w:r w:rsidR="00067935" w:rsidRPr="00D521D5">
        <w:rPr>
          <w:rFonts w:ascii="Verdana" w:hAnsi="Verdana"/>
          <w:sz w:val="24"/>
          <w:szCs w:val="24"/>
        </w:rPr>
        <w:tab/>
      </w:r>
      <w:r w:rsidR="00D521D5">
        <w:rPr>
          <w:rFonts w:ascii="Verdana" w:hAnsi="Verdana"/>
          <w:sz w:val="24"/>
          <w:szCs w:val="24"/>
        </w:rPr>
        <w:tab/>
      </w:r>
      <w:r w:rsidR="00067935" w:rsidRPr="00D521D5">
        <w:rPr>
          <w:rFonts w:ascii="Verdana" w:hAnsi="Verdana"/>
          <w:sz w:val="24"/>
          <w:szCs w:val="24"/>
        </w:rPr>
        <w:t>CHF 240.00</w:t>
      </w:r>
    </w:p>
    <w:p w14:paraId="59AF2FCF" w14:textId="77777777" w:rsidR="00067935" w:rsidRPr="00D521D5" w:rsidRDefault="00067935" w:rsidP="00067935">
      <w:pPr>
        <w:pStyle w:val="p1"/>
        <w:rPr>
          <w:rFonts w:ascii="Verdana" w:hAnsi="Verdana"/>
          <w:sz w:val="24"/>
          <w:szCs w:val="24"/>
        </w:rPr>
      </w:pPr>
      <w:r w:rsidRPr="00D521D5">
        <w:rPr>
          <w:rFonts w:ascii="Verdana" w:hAnsi="Verdana"/>
          <w:sz w:val="24"/>
          <w:szCs w:val="24"/>
        </w:rPr>
        <w:t>Ohrschmuck „</w:t>
      </w:r>
      <w:proofErr w:type="spellStart"/>
      <w:r w:rsidRPr="00D521D5">
        <w:rPr>
          <w:rFonts w:ascii="Verdana" w:hAnsi="Verdana"/>
          <w:sz w:val="24"/>
          <w:szCs w:val="24"/>
        </w:rPr>
        <w:t>spatial</w:t>
      </w:r>
      <w:proofErr w:type="spellEnd"/>
      <w:r w:rsidRPr="00D521D5">
        <w:rPr>
          <w:rFonts w:ascii="Verdana" w:hAnsi="Verdana"/>
          <w:sz w:val="24"/>
          <w:szCs w:val="24"/>
        </w:rPr>
        <w:t>“ Messing schwarz rhodiniert</w:t>
      </w:r>
      <w:r w:rsidRPr="00D521D5">
        <w:rPr>
          <w:rFonts w:ascii="Verdana" w:hAnsi="Verdana"/>
          <w:sz w:val="24"/>
          <w:szCs w:val="24"/>
        </w:rPr>
        <w:tab/>
      </w:r>
      <w:r w:rsidRPr="00D521D5">
        <w:rPr>
          <w:rFonts w:ascii="Verdana" w:hAnsi="Verdana"/>
          <w:sz w:val="24"/>
          <w:szCs w:val="24"/>
        </w:rPr>
        <w:tab/>
        <w:t>CHF 260.00</w:t>
      </w:r>
    </w:p>
    <w:p w14:paraId="30CA00F3" w14:textId="72E45F58" w:rsidR="00067935" w:rsidRPr="00D521D5" w:rsidRDefault="00067935" w:rsidP="00067935">
      <w:pPr>
        <w:pStyle w:val="p1"/>
        <w:rPr>
          <w:rFonts w:ascii="Verdana" w:hAnsi="Verdana"/>
          <w:sz w:val="24"/>
          <w:szCs w:val="24"/>
        </w:rPr>
      </w:pPr>
      <w:r w:rsidRPr="00D521D5">
        <w:rPr>
          <w:rFonts w:ascii="Verdana" w:hAnsi="Verdana"/>
          <w:sz w:val="24"/>
          <w:szCs w:val="24"/>
        </w:rPr>
        <w:t>Ohrschmuck „</w:t>
      </w:r>
      <w:proofErr w:type="spellStart"/>
      <w:r w:rsidRPr="00D521D5">
        <w:rPr>
          <w:rFonts w:ascii="Verdana" w:hAnsi="Verdana"/>
          <w:sz w:val="24"/>
          <w:szCs w:val="24"/>
        </w:rPr>
        <w:t>spatial</w:t>
      </w:r>
      <w:proofErr w:type="spellEnd"/>
      <w:r w:rsidRPr="00D521D5">
        <w:rPr>
          <w:rFonts w:ascii="Verdana" w:hAnsi="Verdana"/>
          <w:sz w:val="24"/>
          <w:szCs w:val="24"/>
        </w:rPr>
        <w:t>“ Messing vergoldet</w:t>
      </w:r>
      <w:r w:rsidRPr="00D521D5">
        <w:rPr>
          <w:rFonts w:ascii="Verdana" w:hAnsi="Verdana"/>
          <w:sz w:val="24"/>
          <w:szCs w:val="24"/>
        </w:rPr>
        <w:tab/>
      </w:r>
      <w:r w:rsidRPr="00D521D5">
        <w:rPr>
          <w:rFonts w:ascii="Verdana" w:hAnsi="Verdana"/>
          <w:sz w:val="24"/>
          <w:szCs w:val="24"/>
        </w:rPr>
        <w:tab/>
      </w:r>
      <w:r w:rsidRPr="00D521D5">
        <w:rPr>
          <w:rFonts w:ascii="Verdana" w:hAnsi="Verdana"/>
          <w:sz w:val="24"/>
          <w:szCs w:val="24"/>
        </w:rPr>
        <w:tab/>
      </w:r>
      <w:r w:rsidR="00D521D5">
        <w:rPr>
          <w:rFonts w:ascii="Verdana" w:hAnsi="Verdana"/>
          <w:sz w:val="24"/>
          <w:szCs w:val="24"/>
        </w:rPr>
        <w:tab/>
      </w:r>
      <w:r w:rsidRPr="00D521D5">
        <w:rPr>
          <w:rFonts w:ascii="Verdana" w:hAnsi="Verdana"/>
          <w:sz w:val="24"/>
          <w:szCs w:val="24"/>
        </w:rPr>
        <w:t>CHF 280.00</w:t>
      </w:r>
    </w:p>
    <w:p w14:paraId="50934191" w14:textId="77777777" w:rsidR="00067935" w:rsidRPr="00D521D5" w:rsidRDefault="00067935" w:rsidP="00067935">
      <w:pPr>
        <w:pStyle w:val="p1"/>
        <w:rPr>
          <w:rFonts w:ascii="Verdana" w:hAnsi="Verdana"/>
          <w:sz w:val="24"/>
          <w:szCs w:val="24"/>
        </w:rPr>
      </w:pPr>
    </w:p>
    <w:p w14:paraId="3C4748F8" w14:textId="3E2ABA11" w:rsidR="00067935" w:rsidRPr="00D521D5" w:rsidRDefault="00067935" w:rsidP="00067935">
      <w:pPr>
        <w:pStyle w:val="p1"/>
        <w:rPr>
          <w:rFonts w:ascii="Verdana" w:hAnsi="Verdana"/>
          <w:sz w:val="24"/>
          <w:szCs w:val="24"/>
        </w:rPr>
      </w:pPr>
      <w:r w:rsidRPr="00D521D5">
        <w:rPr>
          <w:rFonts w:ascii="Verdana" w:hAnsi="Verdana"/>
          <w:sz w:val="24"/>
          <w:szCs w:val="24"/>
        </w:rPr>
        <w:t>Halsschmuck „</w:t>
      </w:r>
      <w:proofErr w:type="spellStart"/>
      <w:r w:rsidRPr="00D521D5">
        <w:rPr>
          <w:rFonts w:ascii="Verdana" w:hAnsi="Verdana"/>
          <w:sz w:val="24"/>
          <w:szCs w:val="24"/>
        </w:rPr>
        <w:t>spatial</w:t>
      </w:r>
      <w:proofErr w:type="spellEnd"/>
      <w:r w:rsidRPr="00D521D5">
        <w:rPr>
          <w:rFonts w:ascii="Verdana" w:hAnsi="Verdana"/>
          <w:sz w:val="24"/>
          <w:szCs w:val="24"/>
        </w:rPr>
        <w:t>“ Messing versilbert</w:t>
      </w:r>
      <w:r w:rsidRPr="00D521D5">
        <w:rPr>
          <w:rFonts w:ascii="Verdana" w:hAnsi="Verdana"/>
          <w:sz w:val="24"/>
          <w:szCs w:val="24"/>
        </w:rPr>
        <w:tab/>
      </w:r>
      <w:r w:rsidRPr="00D521D5">
        <w:rPr>
          <w:rFonts w:ascii="Verdana" w:hAnsi="Verdana"/>
          <w:sz w:val="24"/>
          <w:szCs w:val="24"/>
        </w:rPr>
        <w:tab/>
      </w:r>
      <w:r w:rsidRPr="00D521D5">
        <w:rPr>
          <w:rFonts w:ascii="Verdana" w:hAnsi="Verdana"/>
          <w:sz w:val="24"/>
          <w:szCs w:val="24"/>
        </w:rPr>
        <w:tab/>
      </w:r>
      <w:r w:rsidR="00D521D5">
        <w:rPr>
          <w:rFonts w:ascii="Verdana" w:hAnsi="Verdana"/>
          <w:sz w:val="24"/>
          <w:szCs w:val="24"/>
        </w:rPr>
        <w:tab/>
      </w:r>
      <w:r w:rsidRPr="00D521D5">
        <w:rPr>
          <w:rFonts w:ascii="Verdana" w:hAnsi="Verdana"/>
          <w:sz w:val="24"/>
          <w:szCs w:val="24"/>
        </w:rPr>
        <w:t xml:space="preserve">CHF </w:t>
      </w:r>
      <w:r w:rsidR="0035416F" w:rsidRPr="00D521D5">
        <w:rPr>
          <w:rFonts w:ascii="Verdana" w:hAnsi="Verdana"/>
          <w:sz w:val="24"/>
          <w:szCs w:val="24"/>
        </w:rPr>
        <w:t>1’38</w:t>
      </w:r>
      <w:r w:rsidRPr="00D521D5">
        <w:rPr>
          <w:rFonts w:ascii="Verdana" w:hAnsi="Verdana"/>
          <w:sz w:val="24"/>
          <w:szCs w:val="24"/>
        </w:rPr>
        <w:t>0.00</w:t>
      </w:r>
    </w:p>
    <w:p w14:paraId="15C71E26" w14:textId="77777777" w:rsidR="00067935" w:rsidRPr="00D521D5" w:rsidRDefault="00067935" w:rsidP="00067935">
      <w:pPr>
        <w:pStyle w:val="p1"/>
        <w:rPr>
          <w:rFonts w:ascii="Verdana" w:hAnsi="Verdana"/>
          <w:sz w:val="24"/>
          <w:szCs w:val="24"/>
        </w:rPr>
      </w:pPr>
      <w:r w:rsidRPr="00D521D5">
        <w:rPr>
          <w:rFonts w:ascii="Verdana" w:hAnsi="Verdana"/>
          <w:sz w:val="24"/>
          <w:szCs w:val="24"/>
        </w:rPr>
        <w:t>Halsschmuck „</w:t>
      </w:r>
      <w:proofErr w:type="spellStart"/>
      <w:r w:rsidRPr="00D521D5">
        <w:rPr>
          <w:rFonts w:ascii="Verdana" w:hAnsi="Verdana"/>
          <w:sz w:val="24"/>
          <w:szCs w:val="24"/>
        </w:rPr>
        <w:t>spatial</w:t>
      </w:r>
      <w:proofErr w:type="spellEnd"/>
      <w:r w:rsidRPr="00D521D5">
        <w:rPr>
          <w:rFonts w:ascii="Verdana" w:hAnsi="Verdana"/>
          <w:sz w:val="24"/>
          <w:szCs w:val="24"/>
        </w:rPr>
        <w:t>“ Messing schwarz rhodiniert</w:t>
      </w:r>
      <w:r w:rsidRPr="00D521D5">
        <w:rPr>
          <w:rFonts w:ascii="Verdana" w:hAnsi="Verdana"/>
          <w:sz w:val="24"/>
          <w:szCs w:val="24"/>
        </w:rPr>
        <w:tab/>
      </w:r>
      <w:r w:rsidRPr="00D521D5">
        <w:rPr>
          <w:rFonts w:ascii="Verdana" w:hAnsi="Verdana"/>
          <w:sz w:val="24"/>
          <w:szCs w:val="24"/>
        </w:rPr>
        <w:tab/>
        <w:t xml:space="preserve">CHF </w:t>
      </w:r>
      <w:r w:rsidR="0035416F" w:rsidRPr="00D521D5">
        <w:rPr>
          <w:rFonts w:ascii="Verdana" w:hAnsi="Verdana"/>
          <w:sz w:val="24"/>
          <w:szCs w:val="24"/>
        </w:rPr>
        <w:t>1’420</w:t>
      </w:r>
      <w:r w:rsidRPr="00D521D5">
        <w:rPr>
          <w:rFonts w:ascii="Verdana" w:hAnsi="Verdana"/>
          <w:sz w:val="24"/>
          <w:szCs w:val="24"/>
        </w:rPr>
        <w:t>.00</w:t>
      </w:r>
    </w:p>
    <w:p w14:paraId="12DC594C" w14:textId="0830E4D6" w:rsidR="00067935" w:rsidRPr="00D521D5" w:rsidRDefault="00067935" w:rsidP="0035416F">
      <w:pPr>
        <w:pStyle w:val="p1"/>
        <w:rPr>
          <w:rFonts w:ascii="Verdana" w:hAnsi="Verdana"/>
          <w:sz w:val="24"/>
          <w:szCs w:val="24"/>
        </w:rPr>
      </w:pPr>
      <w:r w:rsidRPr="00D521D5">
        <w:rPr>
          <w:rFonts w:ascii="Verdana" w:hAnsi="Verdana"/>
          <w:sz w:val="24"/>
          <w:szCs w:val="24"/>
        </w:rPr>
        <w:t>Halsschmuck „</w:t>
      </w:r>
      <w:proofErr w:type="spellStart"/>
      <w:r w:rsidRPr="00D521D5">
        <w:rPr>
          <w:rFonts w:ascii="Verdana" w:hAnsi="Verdana"/>
          <w:sz w:val="24"/>
          <w:szCs w:val="24"/>
        </w:rPr>
        <w:t>spatial</w:t>
      </w:r>
      <w:proofErr w:type="spellEnd"/>
      <w:r w:rsidRPr="00D521D5">
        <w:rPr>
          <w:rFonts w:ascii="Verdana" w:hAnsi="Verdana"/>
          <w:sz w:val="24"/>
          <w:szCs w:val="24"/>
        </w:rPr>
        <w:t>“ Messing vergoldet</w:t>
      </w:r>
      <w:r w:rsidR="0035416F" w:rsidRPr="00D521D5">
        <w:rPr>
          <w:rFonts w:ascii="Verdana" w:hAnsi="Verdana"/>
          <w:sz w:val="24"/>
          <w:szCs w:val="24"/>
        </w:rPr>
        <w:tab/>
      </w:r>
      <w:r w:rsidR="0035416F" w:rsidRPr="00D521D5">
        <w:rPr>
          <w:rFonts w:ascii="Verdana" w:hAnsi="Verdana"/>
          <w:sz w:val="24"/>
          <w:szCs w:val="24"/>
        </w:rPr>
        <w:tab/>
      </w:r>
      <w:r w:rsidR="0035416F" w:rsidRPr="00D521D5">
        <w:rPr>
          <w:rFonts w:ascii="Verdana" w:hAnsi="Verdana"/>
          <w:sz w:val="24"/>
          <w:szCs w:val="24"/>
        </w:rPr>
        <w:tab/>
      </w:r>
      <w:r w:rsidR="00D521D5">
        <w:rPr>
          <w:rFonts w:ascii="Verdana" w:hAnsi="Verdana"/>
          <w:sz w:val="24"/>
          <w:szCs w:val="24"/>
        </w:rPr>
        <w:tab/>
      </w:r>
      <w:r w:rsidR="0035416F" w:rsidRPr="00D521D5">
        <w:rPr>
          <w:rFonts w:ascii="Verdana" w:hAnsi="Verdana"/>
          <w:sz w:val="24"/>
          <w:szCs w:val="24"/>
        </w:rPr>
        <w:t>CHF 1'490.00</w:t>
      </w:r>
    </w:p>
    <w:p w14:paraId="2A5A62A5" w14:textId="77777777" w:rsidR="00067935" w:rsidRPr="00067935" w:rsidRDefault="00067935" w:rsidP="00E17660">
      <w:pPr>
        <w:pStyle w:val="p1"/>
        <w:rPr>
          <w:sz w:val="24"/>
          <w:szCs w:val="24"/>
        </w:rPr>
      </w:pPr>
    </w:p>
    <w:p w14:paraId="688729F5" w14:textId="77777777" w:rsidR="006F773A" w:rsidRDefault="00673101"/>
    <w:sectPr w:rsidR="006F773A" w:rsidSect="00A11DF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60"/>
    <w:rsid w:val="00067935"/>
    <w:rsid w:val="000B2FCB"/>
    <w:rsid w:val="0011224E"/>
    <w:rsid w:val="0035416F"/>
    <w:rsid w:val="00493771"/>
    <w:rsid w:val="004D1F86"/>
    <w:rsid w:val="00673101"/>
    <w:rsid w:val="007C425B"/>
    <w:rsid w:val="00A11DFE"/>
    <w:rsid w:val="00A70112"/>
    <w:rsid w:val="00AD3A76"/>
    <w:rsid w:val="00B236E3"/>
    <w:rsid w:val="00BC4700"/>
    <w:rsid w:val="00D521D5"/>
    <w:rsid w:val="00E1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CA39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E17660"/>
    <w:rPr>
      <w:rFonts w:ascii="Helvetica" w:hAnsi="Helvetica" w:cs="Times New Roman"/>
      <w:sz w:val="18"/>
      <w:szCs w:val="18"/>
      <w:lang w:eastAsia="de-DE"/>
    </w:rPr>
  </w:style>
  <w:style w:type="paragraph" w:customStyle="1" w:styleId="p2">
    <w:name w:val="p2"/>
    <w:basedOn w:val="Standard"/>
    <w:rsid w:val="00E17660"/>
    <w:rPr>
      <w:rFonts w:ascii="Helvetica" w:hAnsi="Helvetica" w:cs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Nabulon</dc:creator>
  <cp:keywords/>
  <dc:description/>
  <cp:lastModifiedBy>Suzanne Nabulon</cp:lastModifiedBy>
  <cp:revision>4</cp:revision>
  <cp:lastPrinted>2018-11-13T13:30:00Z</cp:lastPrinted>
  <dcterms:created xsi:type="dcterms:W3CDTF">2018-11-11T14:08:00Z</dcterms:created>
  <dcterms:modified xsi:type="dcterms:W3CDTF">2018-11-13T13:40:00Z</dcterms:modified>
</cp:coreProperties>
</file>